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86" w:rsidRPr="00E62586" w:rsidRDefault="00E62586" w:rsidP="00E62586">
      <w:pPr>
        <w:spacing w:after="0"/>
        <w:jc w:val="right"/>
        <w:rPr>
          <w:rFonts w:ascii="Times New Roman" w:hAnsi="Times New Roman" w:cs="Times New Roman"/>
          <w:sz w:val="28"/>
          <w:szCs w:val="28"/>
        </w:rPr>
      </w:pPr>
      <w:r w:rsidRPr="00E62586">
        <w:rPr>
          <w:rFonts w:ascii="Times New Roman" w:hAnsi="Times New Roman" w:cs="Times New Roman"/>
          <w:sz w:val="28"/>
          <w:szCs w:val="28"/>
        </w:rPr>
        <w:t>Утвержд</w:t>
      </w:r>
      <w:r w:rsidR="006F594F">
        <w:rPr>
          <w:rFonts w:ascii="Times New Roman" w:hAnsi="Times New Roman" w:cs="Times New Roman"/>
          <w:sz w:val="28"/>
          <w:szCs w:val="28"/>
        </w:rPr>
        <w:t>аю</w:t>
      </w:r>
      <w:r w:rsidRPr="00E62586">
        <w:rPr>
          <w:rFonts w:ascii="Times New Roman" w:hAnsi="Times New Roman" w:cs="Times New Roman"/>
          <w:sz w:val="28"/>
          <w:szCs w:val="28"/>
        </w:rPr>
        <w:t xml:space="preserve"> </w:t>
      </w:r>
    </w:p>
    <w:p w:rsidR="00E62586" w:rsidRPr="00E62586" w:rsidRDefault="00E522CF" w:rsidP="00E62586">
      <w:pPr>
        <w:spacing w:after="0"/>
        <w:jc w:val="right"/>
        <w:rPr>
          <w:rFonts w:ascii="Times New Roman" w:hAnsi="Times New Roman" w:cs="Times New Roman"/>
          <w:sz w:val="28"/>
          <w:szCs w:val="28"/>
        </w:rPr>
      </w:pPr>
      <w:r>
        <w:rPr>
          <w:rFonts w:ascii="Times New Roman" w:hAnsi="Times New Roman" w:cs="Times New Roman"/>
          <w:sz w:val="28"/>
          <w:szCs w:val="28"/>
        </w:rPr>
        <w:t>г</w:t>
      </w:r>
      <w:r w:rsidR="00E62586" w:rsidRPr="00E62586">
        <w:rPr>
          <w:rFonts w:ascii="Times New Roman" w:hAnsi="Times New Roman" w:cs="Times New Roman"/>
          <w:sz w:val="28"/>
          <w:szCs w:val="28"/>
        </w:rPr>
        <w:t>лавны</w:t>
      </w:r>
      <w:r w:rsidR="006F594F">
        <w:rPr>
          <w:rFonts w:ascii="Times New Roman" w:hAnsi="Times New Roman" w:cs="Times New Roman"/>
          <w:sz w:val="28"/>
          <w:szCs w:val="28"/>
        </w:rPr>
        <w:t>й</w:t>
      </w:r>
      <w:r w:rsidR="00E62586" w:rsidRPr="00E62586">
        <w:rPr>
          <w:rFonts w:ascii="Times New Roman" w:hAnsi="Times New Roman" w:cs="Times New Roman"/>
          <w:sz w:val="28"/>
          <w:szCs w:val="28"/>
        </w:rPr>
        <w:t xml:space="preserve"> врач </w:t>
      </w:r>
    </w:p>
    <w:p w:rsidR="00E62586" w:rsidRPr="00E62586" w:rsidRDefault="00E62586" w:rsidP="00E62586">
      <w:pPr>
        <w:spacing w:after="0"/>
        <w:jc w:val="right"/>
        <w:rPr>
          <w:rFonts w:ascii="Times New Roman" w:hAnsi="Times New Roman" w:cs="Times New Roman"/>
          <w:sz w:val="28"/>
          <w:szCs w:val="28"/>
        </w:rPr>
      </w:pPr>
      <w:r w:rsidRPr="00E62586">
        <w:rPr>
          <w:rFonts w:ascii="Times New Roman" w:hAnsi="Times New Roman" w:cs="Times New Roman"/>
          <w:sz w:val="28"/>
          <w:szCs w:val="28"/>
        </w:rPr>
        <w:t xml:space="preserve">БУЗ </w:t>
      </w:r>
      <w:r w:rsidR="00E522CF">
        <w:rPr>
          <w:rFonts w:ascii="Times New Roman" w:hAnsi="Times New Roman" w:cs="Times New Roman"/>
          <w:sz w:val="28"/>
          <w:szCs w:val="28"/>
        </w:rPr>
        <w:t>ВО</w:t>
      </w:r>
      <w:r w:rsidRPr="00E62586">
        <w:rPr>
          <w:rFonts w:ascii="Times New Roman" w:hAnsi="Times New Roman" w:cs="Times New Roman"/>
          <w:sz w:val="28"/>
          <w:szCs w:val="28"/>
        </w:rPr>
        <w:t xml:space="preserve"> «</w:t>
      </w:r>
      <w:r w:rsidR="00E522CF">
        <w:rPr>
          <w:rFonts w:ascii="Times New Roman" w:hAnsi="Times New Roman" w:cs="Times New Roman"/>
          <w:sz w:val="28"/>
          <w:szCs w:val="28"/>
        </w:rPr>
        <w:t>Харовская ЦРБ</w:t>
      </w:r>
      <w:r w:rsidRPr="00E62586">
        <w:rPr>
          <w:rFonts w:ascii="Times New Roman" w:hAnsi="Times New Roman" w:cs="Times New Roman"/>
          <w:sz w:val="28"/>
          <w:szCs w:val="28"/>
        </w:rPr>
        <w:t xml:space="preserve">» </w:t>
      </w:r>
    </w:p>
    <w:p w:rsidR="00E62586" w:rsidRPr="00E62586" w:rsidRDefault="00E62586" w:rsidP="00E62586">
      <w:pPr>
        <w:spacing w:after="0"/>
        <w:jc w:val="right"/>
        <w:rPr>
          <w:rFonts w:ascii="Times New Roman" w:hAnsi="Times New Roman" w:cs="Times New Roman"/>
          <w:sz w:val="28"/>
          <w:szCs w:val="28"/>
        </w:rPr>
      </w:pPr>
      <w:r w:rsidRPr="00E62586">
        <w:rPr>
          <w:rFonts w:ascii="Times New Roman" w:hAnsi="Times New Roman" w:cs="Times New Roman"/>
          <w:sz w:val="28"/>
          <w:szCs w:val="28"/>
        </w:rPr>
        <w:t>____________</w:t>
      </w:r>
      <w:r w:rsidR="006F594F">
        <w:rPr>
          <w:rFonts w:ascii="Times New Roman" w:hAnsi="Times New Roman" w:cs="Times New Roman"/>
          <w:sz w:val="28"/>
          <w:szCs w:val="28"/>
        </w:rPr>
        <w:t xml:space="preserve"> Петрова Ю.П.</w:t>
      </w:r>
      <w:bookmarkStart w:id="0" w:name="_GoBack"/>
      <w:bookmarkEnd w:id="0"/>
    </w:p>
    <w:p w:rsidR="00E62586" w:rsidRPr="00E62586" w:rsidRDefault="00E62586" w:rsidP="00E62586">
      <w:pPr>
        <w:spacing w:after="0"/>
        <w:jc w:val="right"/>
        <w:rPr>
          <w:rFonts w:ascii="Times New Roman" w:hAnsi="Times New Roman" w:cs="Times New Roman"/>
          <w:sz w:val="28"/>
          <w:szCs w:val="28"/>
        </w:rPr>
      </w:pPr>
      <w:r w:rsidRPr="00E62586">
        <w:rPr>
          <w:rFonts w:ascii="Times New Roman" w:hAnsi="Times New Roman" w:cs="Times New Roman"/>
          <w:sz w:val="28"/>
          <w:szCs w:val="28"/>
        </w:rPr>
        <w:t xml:space="preserve"> «</w:t>
      </w:r>
      <w:r w:rsidR="006F594F">
        <w:rPr>
          <w:rFonts w:ascii="Times New Roman" w:hAnsi="Times New Roman" w:cs="Times New Roman"/>
          <w:sz w:val="28"/>
          <w:szCs w:val="28"/>
        </w:rPr>
        <w:t>11</w:t>
      </w:r>
      <w:r w:rsidRPr="00E62586">
        <w:rPr>
          <w:rFonts w:ascii="Times New Roman" w:hAnsi="Times New Roman" w:cs="Times New Roman"/>
          <w:sz w:val="28"/>
          <w:szCs w:val="28"/>
        </w:rPr>
        <w:t xml:space="preserve">» </w:t>
      </w:r>
      <w:r w:rsidR="006F594F">
        <w:rPr>
          <w:rFonts w:ascii="Times New Roman" w:hAnsi="Times New Roman" w:cs="Times New Roman"/>
          <w:sz w:val="28"/>
          <w:szCs w:val="28"/>
        </w:rPr>
        <w:t>января</w:t>
      </w:r>
      <w:r w:rsidR="00E522CF">
        <w:rPr>
          <w:rFonts w:ascii="Times New Roman" w:hAnsi="Times New Roman" w:cs="Times New Roman"/>
          <w:sz w:val="28"/>
          <w:szCs w:val="28"/>
        </w:rPr>
        <w:t xml:space="preserve">      </w:t>
      </w:r>
      <w:r w:rsidRPr="00E62586">
        <w:rPr>
          <w:rFonts w:ascii="Times New Roman" w:hAnsi="Times New Roman" w:cs="Times New Roman"/>
          <w:sz w:val="28"/>
          <w:szCs w:val="28"/>
        </w:rPr>
        <w:t xml:space="preserve"> 20</w:t>
      </w:r>
      <w:r w:rsidR="006F594F">
        <w:rPr>
          <w:rFonts w:ascii="Times New Roman" w:hAnsi="Times New Roman" w:cs="Times New Roman"/>
          <w:sz w:val="28"/>
          <w:szCs w:val="28"/>
        </w:rPr>
        <w:t>23</w:t>
      </w:r>
      <w:r w:rsidRPr="00E62586">
        <w:rPr>
          <w:rFonts w:ascii="Times New Roman" w:hAnsi="Times New Roman" w:cs="Times New Roman"/>
          <w:sz w:val="28"/>
          <w:szCs w:val="28"/>
        </w:rPr>
        <w:t xml:space="preserve"> года </w:t>
      </w:r>
    </w:p>
    <w:p w:rsidR="00E62586" w:rsidRDefault="00E62586" w:rsidP="00E62586">
      <w:pPr>
        <w:spacing w:after="0"/>
        <w:jc w:val="right"/>
        <w:rPr>
          <w:rFonts w:ascii="Times New Roman" w:hAnsi="Times New Roman" w:cs="Times New Roman"/>
          <w:sz w:val="28"/>
          <w:szCs w:val="28"/>
        </w:rPr>
      </w:pPr>
    </w:p>
    <w:p w:rsidR="00227056" w:rsidRPr="00E62586" w:rsidRDefault="00227056" w:rsidP="00E62586">
      <w:pPr>
        <w:spacing w:after="0"/>
        <w:jc w:val="right"/>
        <w:rPr>
          <w:rFonts w:ascii="Times New Roman" w:hAnsi="Times New Roman" w:cs="Times New Roman"/>
          <w:sz w:val="28"/>
          <w:szCs w:val="28"/>
        </w:rPr>
      </w:pPr>
    </w:p>
    <w:p w:rsidR="00E62586" w:rsidRDefault="00E62586" w:rsidP="00E62586">
      <w:pPr>
        <w:jc w:val="center"/>
        <w:rPr>
          <w:rFonts w:ascii="Times New Roman" w:hAnsi="Times New Roman" w:cs="Times New Roman"/>
          <w:b/>
          <w:sz w:val="28"/>
          <w:szCs w:val="28"/>
        </w:rPr>
      </w:pPr>
      <w:r w:rsidRPr="00E62586">
        <w:rPr>
          <w:rFonts w:ascii="Times New Roman" w:hAnsi="Times New Roman" w:cs="Times New Roman"/>
          <w:b/>
          <w:sz w:val="28"/>
          <w:szCs w:val="28"/>
        </w:rPr>
        <w:t xml:space="preserve">Кодекс этики и служебного поведения работников бюджетного учреждения здравоохранения </w:t>
      </w:r>
      <w:r w:rsidR="00E522CF">
        <w:rPr>
          <w:rFonts w:ascii="Times New Roman" w:hAnsi="Times New Roman" w:cs="Times New Roman"/>
          <w:b/>
          <w:sz w:val="28"/>
          <w:szCs w:val="28"/>
        </w:rPr>
        <w:t>Вологодской</w:t>
      </w:r>
      <w:r w:rsidRPr="00E62586">
        <w:rPr>
          <w:rFonts w:ascii="Times New Roman" w:hAnsi="Times New Roman" w:cs="Times New Roman"/>
          <w:b/>
          <w:sz w:val="28"/>
          <w:szCs w:val="28"/>
        </w:rPr>
        <w:t xml:space="preserve"> области «</w:t>
      </w:r>
      <w:r w:rsidR="00E522CF">
        <w:rPr>
          <w:rFonts w:ascii="Times New Roman" w:hAnsi="Times New Roman" w:cs="Times New Roman"/>
          <w:b/>
          <w:sz w:val="28"/>
          <w:szCs w:val="28"/>
        </w:rPr>
        <w:t>Харовская центральная районная больница</w:t>
      </w:r>
      <w:r w:rsidRPr="00E62586">
        <w:rPr>
          <w:rFonts w:ascii="Times New Roman" w:hAnsi="Times New Roman" w:cs="Times New Roman"/>
          <w:b/>
          <w:sz w:val="28"/>
          <w:szCs w:val="28"/>
        </w:rPr>
        <w:t>»</w:t>
      </w:r>
    </w:p>
    <w:p w:rsidR="00227056" w:rsidRPr="00E62586" w:rsidRDefault="00227056" w:rsidP="00E62586">
      <w:pPr>
        <w:jc w:val="center"/>
        <w:rPr>
          <w:rFonts w:ascii="Times New Roman" w:hAnsi="Times New Roman" w:cs="Times New Roman"/>
          <w:b/>
          <w:sz w:val="28"/>
          <w:szCs w:val="28"/>
        </w:rPr>
      </w:pPr>
    </w:p>
    <w:p w:rsidR="00E62586" w:rsidRPr="00E62586" w:rsidRDefault="00E62586" w:rsidP="00E62586">
      <w:pPr>
        <w:jc w:val="center"/>
        <w:rPr>
          <w:rFonts w:ascii="Times New Roman" w:hAnsi="Times New Roman" w:cs="Times New Roman"/>
          <w:b/>
          <w:sz w:val="28"/>
          <w:szCs w:val="28"/>
        </w:rPr>
      </w:pPr>
      <w:r w:rsidRPr="00E62586">
        <w:rPr>
          <w:rFonts w:ascii="Times New Roman" w:hAnsi="Times New Roman" w:cs="Times New Roman"/>
          <w:b/>
          <w:sz w:val="28"/>
          <w:szCs w:val="28"/>
        </w:rPr>
        <w:t>I. Общие положения</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1. Кодекс этики и служебного поведения работников бюджетного учреждения здравоохранения </w:t>
      </w:r>
      <w:r w:rsidR="00E522CF">
        <w:rPr>
          <w:rFonts w:ascii="Times New Roman" w:hAnsi="Times New Roman" w:cs="Times New Roman"/>
          <w:sz w:val="28"/>
          <w:szCs w:val="28"/>
        </w:rPr>
        <w:t xml:space="preserve">Вологодской </w:t>
      </w:r>
      <w:r w:rsidRPr="00E62586">
        <w:rPr>
          <w:rFonts w:ascii="Times New Roman" w:hAnsi="Times New Roman" w:cs="Times New Roman"/>
          <w:sz w:val="28"/>
          <w:szCs w:val="28"/>
        </w:rPr>
        <w:t xml:space="preserve"> области «</w:t>
      </w:r>
      <w:r w:rsidR="00E522CF">
        <w:rPr>
          <w:rFonts w:ascii="Times New Roman" w:hAnsi="Times New Roman" w:cs="Times New Roman"/>
          <w:sz w:val="28"/>
          <w:szCs w:val="28"/>
        </w:rPr>
        <w:t>Харовская ЦРБ</w:t>
      </w:r>
      <w:r w:rsidRPr="00E62586">
        <w:rPr>
          <w:rFonts w:ascii="Times New Roman" w:hAnsi="Times New Roman" w:cs="Times New Roman"/>
          <w:sz w:val="28"/>
          <w:szCs w:val="28"/>
        </w:rPr>
        <w:t xml:space="preserve">» (далее – Кодекс) разработан в соответствии с положениями Конституции Российской Федерации, Трудовым Кодексом Российской Федерации, Федеральным законом от 25.12.2008 г. № 273-ФЗ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все работники бюджетного учреждения здравоохранения </w:t>
      </w:r>
      <w:r w:rsidR="00584768">
        <w:rPr>
          <w:rFonts w:ascii="Times New Roman" w:hAnsi="Times New Roman" w:cs="Times New Roman"/>
          <w:sz w:val="28"/>
          <w:szCs w:val="28"/>
        </w:rPr>
        <w:t>Вологодской</w:t>
      </w:r>
      <w:r w:rsidRPr="00E62586">
        <w:rPr>
          <w:rFonts w:ascii="Times New Roman" w:hAnsi="Times New Roman" w:cs="Times New Roman"/>
          <w:sz w:val="28"/>
          <w:szCs w:val="28"/>
        </w:rPr>
        <w:t xml:space="preserve"> области «</w:t>
      </w:r>
      <w:r w:rsidR="00584768">
        <w:rPr>
          <w:rFonts w:ascii="Times New Roman" w:hAnsi="Times New Roman" w:cs="Times New Roman"/>
          <w:sz w:val="28"/>
          <w:szCs w:val="28"/>
        </w:rPr>
        <w:t>Харовская ЦРБ</w:t>
      </w:r>
      <w:r w:rsidRPr="00E62586">
        <w:rPr>
          <w:rFonts w:ascii="Times New Roman" w:hAnsi="Times New Roman" w:cs="Times New Roman"/>
          <w:sz w:val="28"/>
          <w:szCs w:val="28"/>
        </w:rPr>
        <w:t>» (далее – работники учреждения) независимо от занимаемой ими должности.</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3. Целью Кодекса является установление этических норм и правил служебного поведения работников учреждения для достойного выполнения ими своих профессиональных обязанностей, содействие укреплению доверия граждан к работникам учреждения и обеспечение единых норм поведения работников.</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4. Кодекс призван повысить эффективность выполнения работниками учреждения своих должностных обязанностей.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5. Кодекс служит фундаментом для формирования взаимоотношений в учреждении, основанных на нормах морали, нравственности, а также на осуществлении самоконтроля работниками.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6.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учреждения поведения в отношениях с ним, в соответствии с положениями Кодекса.</w:t>
      </w:r>
    </w:p>
    <w:p w:rsidR="00E62586" w:rsidRPr="00E62586" w:rsidRDefault="00E62586" w:rsidP="00E62586">
      <w:pPr>
        <w:jc w:val="center"/>
        <w:rPr>
          <w:rFonts w:ascii="Times New Roman" w:hAnsi="Times New Roman" w:cs="Times New Roman"/>
          <w:b/>
          <w:sz w:val="28"/>
          <w:szCs w:val="28"/>
        </w:rPr>
      </w:pPr>
      <w:r w:rsidRPr="00E62586">
        <w:rPr>
          <w:rFonts w:ascii="Times New Roman" w:hAnsi="Times New Roman" w:cs="Times New Roman"/>
          <w:b/>
          <w:sz w:val="28"/>
          <w:szCs w:val="28"/>
        </w:rPr>
        <w:t>II. Основные принципы и правила служебного поведения работников учреждения</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1. Работники учреждения обязаны соблюдать следующие основные принципы служебного поведения:</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исходить из того, что признание, соблюдение и защита прав и свобод человека и гражданина определяют основной смысл и содержание деятельности работников в сфере здравоохранения;</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осуществлять свою деятельность в пределах полномочий учреждения;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проявлять корректность, внимательность, доброжелательность и вежливость в обращении с гражданами, коллегами, должностными лицами, вышестоящими руководителями;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репутации учреждения и сотрудников;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 xml:space="preserve">- не использовать служебное положение в личных целях, в том числе для извлечения материальной выгоды, иных преимуществ и льгот, а также с целью оказания влияния на должностных лиц и граждан, обратившихся за оказанием медицинской помощи;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воздерживаться от публичных высказываний, суждений и оценок в отношении деятельности учреждения, </w:t>
      </w:r>
      <w:proofErr w:type="gramStart"/>
      <w:r w:rsidRPr="00E62586">
        <w:rPr>
          <w:rFonts w:ascii="Times New Roman" w:hAnsi="Times New Roman" w:cs="Times New Roman"/>
          <w:sz w:val="28"/>
          <w:szCs w:val="28"/>
        </w:rPr>
        <w:t>руководителей</w:t>
      </w:r>
      <w:proofErr w:type="gramEnd"/>
      <w:r w:rsidRPr="00E62586">
        <w:rPr>
          <w:rFonts w:ascii="Times New Roman" w:hAnsi="Times New Roman" w:cs="Times New Roman"/>
          <w:sz w:val="28"/>
          <w:szCs w:val="28"/>
        </w:rPr>
        <w:t xml:space="preserve"> если это не входит в должностные обязанности работника;</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соблюдать установленные в учреждении правила предоставления служебной информации и публичных выступлений;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государственных и муниципальных нужд;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осуждать и разоблачать любые виды коррупции, не считаясь с принципом служебной иерархии и коллегиальности;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2. В целях противодействия коррупции работник обязан: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уведомлять главного врача учреждения обо всех случаях обращения к нему каких-либо лиц в целях склонения к совершению коррупционных правонарушений;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 xml:space="preserve"> -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3. Работники учреждения не имеют права: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злоупотреблять должностными полномочиями, склонять кого-либо к правонарушениям, имеющим коррупционную направленность;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4. Работник учреждения, наделенный организационно-распорядительными полномочиями по отношению к другим работникам, должен: </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стремиться быть для них образцом профессионализма, безупречной репутации, способствовать формированию в учреждении, либо его подразделении, благоприятного для эффективной работы моральн</w:t>
      </w:r>
      <w:proofErr w:type="gramStart"/>
      <w:r w:rsidRPr="00E62586">
        <w:rPr>
          <w:rFonts w:ascii="Times New Roman" w:hAnsi="Times New Roman" w:cs="Times New Roman"/>
          <w:sz w:val="28"/>
          <w:szCs w:val="28"/>
        </w:rPr>
        <w:t>о-</w:t>
      </w:r>
      <w:proofErr w:type="gramEnd"/>
      <w:r w:rsidRPr="00E62586">
        <w:rPr>
          <w:rFonts w:ascii="Times New Roman" w:hAnsi="Times New Roman" w:cs="Times New Roman"/>
          <w:sz w:val="28"/>
          <w:szCs w:val="28"/>
        </w:rPr>
        <w:t xml:space="preserve"> психологического климата;</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определять задачи и объем служебных полномочий своих подчиненных в соответствии с занимаемыми ими должностями, не отдавать подчиненным явно невыполнимых распоряжений и не требовать от них исполнения поручений, выходящих за рамки исполнения своих служебных обязанностей; - </w:t>
      </w:r>
      <w:proofErr w:type="gramStart"/>
      <w:r w:rsidRPr="00E62586">
        <w:rPr>
          <w:rFonts w:ascii="Times New Roman" w:hAnsi="Times New Roman" w:cs="Times New Roman"/>
          <w:sz w:val="28"/>
          <w:szCs w:val="28"/>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roofErr w:type="gramEnd"/>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227056"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 xml:space="preserve"> - показывать подчиненным работникам личный пример соблюдения норм настоящего Кодекса.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Работник учреждения,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62586" w:rsidRPr="00227056" w:rsidRDefault="00E62586" w:rsidP="00227056">
      <w:pPr>
        <w:jc w:val="center"/>
        <w:rPr>
          <w:rFonts w:ascii="Times New Roman" w:hAnsi="Times New Roman" w:cs="Times New Roman"/>
          <w:b/>
          <w:sz w:val="28"/>
          <w:szCs w:val="28"/>
        </w:rPr>
      </w:pPr>
      <w:r w:rsidRPr="00227056">
        <w:rPr>
          <w:rFonts w:ascii="Times New Roman" w:hAnsi="Times New Roman" w:cs="Times New Roman"/>
          <w:b/>
          <w:sz w:val="28"/>
          <w:szCs w:val="28"/>
        </w:rPr>
        <w:t>III. Этические правила служебного поведения работников учреждения</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1.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врачебную тайну, защиту чести, достоинства, своего доброго имени.</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2. Работники учреждения должны быть вежливыми, доброжелательными, корректными, внимательными и проявлять терпимость в общении с гражданами и коллегами.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4. Внешний вид работников учреждения, при исполнении ими должностных обязанностей, в зависимости от условий работы должен соответствовать общепринятому деловому стилю, который отличают официальность, сдержанность, традиционность, аккуратность.</w:t>
      </w:r>
    </w:p>
    <w:p w:rsid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5. В служебном поведении работник учреждения должен воздерживаться от: -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6. Работникам учреждения на ее территории запрещено: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распивать спиртные напитки, курить в не отведенных для этого местах.</w:t>
      </w:r>
    </w:p>
    <w:p w:rsidR="00E62586" w:rsidRPr="00227056" w:rsidRDefault="00E62586" w:rsidP="00227056">
      <w:pPr>
        <w:jc w:val="center"/>
        <w:rPr>
          <w:rFonts w:ascii="Times New Roman" w:hAnsi="Times New Roman" w:cs="Times New Roman"/>
          <w:b/>
          <w:sz w:val="28"/>
          <w:szCs w:val="28"/>
        </w:rPr>
      </w:pPr>
      <w:r w:rsidRPr="00227056">
        <w:rPr>
          <w:rFonts w:ascii="Times New Roman" w:hAnsi="Times New Roman" w:cs="Times New Roman"/>
          <w:b/>
          <w:sz w:val="28"/>
          <w:szCs w:val="28"/>
        </w:rPr>
        <w:t>IV. Профессиональная этика медицинского работника</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Настоящий кодекс определяет отношения между медицинскими работниками, обществом и пациентом, и направлен на обеспечение прав, достоинства, здоровья личности и общества в целом, а также определяет высокую моральную ответственность медицинского работника пред обществом за свою деятельность. Под медицинским работником в соответствии с пунктом 13 статьи 2 Федерального закона N 323-ФЗ «Об основах охраны здоровья граждан в Российской Федерации» в настоящем Кодексе понимается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добросовестно выполняет взятые на себя обязательства по отношению к медицинскому учреждению.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Главная цель профессиональной деятельности медицинского работника - сохранение жизни человека, участие в разработке и проведении мероприятий по охране его здоровья в пределах компетенции медицинского работника, надлежащее оказание всех видов диагностической, лечебной, профилактической и реабилитационной медицинской помощи.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должен использовать все свои знания и практические навыки в соответствии с уровнем профессионального образования и квалификацией для охраны здоровья граждан, обеспечения качества оказываемой им помощи на высоком уровне.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обязан оказать медицинскую помощь любому нуждающемуся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При отборе больных, требующих проведения сложных профилактических, диагностических и особенно лечебных мероприятий, медицинский работник должен исходить из строгих медицинских показаний и принимать решения коллегиально. Мотивы материальной, личной выгоды не должны оказывать влияния на принятие медицинским работником профессионального решения.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несет ответственность, в том числе и моральную, за обеспечение качественной и безопасной медицинской помощи в </w:t>
      </w:r>
      <w:r w:rsidRPr="00E62586">
        <w:rPr>
          <w:rFonts w:ascii="Times New Roman" w:hAnsi="Times New Roman" w:cs="Times New Roman"/>
          <w:sz w:val="28"/>
          <w:szCs w:val="28"/>
        </w:rPr>
        <w:lastRenderedPageBreak/>
        <w:t>соответствии со своей квалификацией, принятыми клиническими рекомендациями, должностными инструкциями и служебными обязанностями. Моральная обязанность медицинского работника соблюдать чистоту рядов медицинского сообщества, беспристрастно анализировать как ошибки своих коллег, так и свои собственные. Учитывая роль медицинского работника в обществе, он должен поддерживать и принимать участие в общественных мероприятиях, особенно по пропаганде здорового образа жизни. Недопустимые действия медицинского работника Злоупотребление знаниями и положением медицинского работника несовместимо с его профессиональной деятельностью.</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Медицинский работник не вправе: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-использовать свои знания и возможности не в целях охраны здоровья человека;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-использовать методы медицинского воздействия на пациента по просьбе третьих лиц;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-навязывать пациенту свои философские, религиозные и политические взгляды;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использовать не зарегистрированное в установленном порядке медицинское оборудование;</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 назначать и использовать не зарегистрированные в РФ фармакологические препараты;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навязывать пациентам тот или иной вид лечения, лекарственные средства в корыстных целях;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наносить пациенту физический, нравственный или материальный ущерб намеренно либо по небрежности, безучастно относиться к действиям третьих лиц, причиняющих такой ущерб. Личные предубеждения медицинского работника и иные субъективные мотивы не должны оказывать воздействие на выбор методов диагностики и лечения.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при назначении курса лечения не вправе предоставлять пациенту недостоверную, неполную либо искаженную информацию об используемых лекарственных препаратах, медицинских изделиях. Отказ пациента от предлагаемых платных медицинских услуг не может быть причиной ухудшения качества и доступности, уменьшения видов и объема медицинской помощи, предоставляемой ему бесплатно в рамках </w:t>
      </w:r>
      <w:r w:rsidRPr="00E62586">
        <w:rPr>
          <w:rFonts w:ascii="Times New Roman" w:hAnsi="Times New Roman" w:cs="Times New Roman"/>
          <w:sz w:val="28"/>
          <w:szCs w:val="28"/>
        </w:rPr>
        <w:lastRenderedPageBreak/>
        <w:t xml:space="preserve">программы государственных гарантий, установленной законодательством Российской Федерации. Подарки от пациентов крайне нежелательны, поскольку могут создать впечатление у пациентов, не дарящих и не получающих подарков, что им оказывают меньшую заботу. Подарки не должны вручаться или приниматься в обмен за услуги. Получение подарков в виде наличных денег или ценных подарков запрещается.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не имеет права, пользуясь своим профессиональным положением, психической несостоятельностью пациента, заключать с ним имущественные сделки, использовать в личных целях его труд, а также заниматься вымогательством и взяточничеством.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не вправе скрывать от пациента информацию о состоянии его здоровья. В случае неблагоприятного прогноза для жизни пациента медицинский работник должен предельно деликатно и осторожно проинформировать об этом пациента при условии, что пациент изъявил желание получить такого рода информацию.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не вправе скрывать от пациента и непосредственного руководителя информацию о развитии медико-техногенной патологии, непредвиденных реакций и осложнений в процессе лечения. Профессиональная независимость Долг медицинского работника - хранить свою профессиональную независимость. Оказывая медицинскую помощь,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 </w:t>
      </w:r>
    </w:p>
    <w:p w:rsidR="006E1F2C" w:rsidRPr="006F594F" w:rsidRDefault="00E62586">
      <w:pPr>
        <w:rPr>
          <w:rFonts w:ascii="Times New Roman" w:hAnsi="Times New Roman" w:cs="Times New Roman"/>
          <w:sz w:val="28"/>
          <w:szCs w:val="28"/>
        </w:rPr>
      </w:pPr>
      <w:r w:rsidRPr="00E62586">
        <w:rPr>
          <w:rFonts w:ascii="Times New Roman" w:hAnsi="Times New Roman" w:cs="Times New Roman"/>
          <w:sz w:val="28"/>
          <w:szCs w:val="28"/>
        </w:rPr>
        <w:t>Медицинский работник вправе отказаться от сотрудничества с любым физическим или юридическим лицом, если оно требует от него действий, противоречащих законодательству, этическим принципам, профессиональному долгу.</w:t>
      </w:r>
    </w:p>
    <w:p w:rsidR="006E1F2C" w:rsidRPr="006F594F" w:rsidRDefault="006E1F2C">
      <w:pPr>
        <w:rPr>
          <w:rFonts w:ascii="Times New Roman" w:hAnsi="Times New Roman" w:cs="Times New Roman"/>
          <w:sz w:val="28"/>
          <w:szCs w:val="28"/>
        </w:rPr>
      </w:pPr>
    </w:p>
    <w:p w:rsidR="00584768" w:rsidRPr="006E1F2C" w:rsidRDefault="00E62586">
      <w:pPr>
        <w:rPr>
          <w:rFonts w:ascii="Times New Roman" w:hAnsi="Times New Roman" w:cs="Times New Roman"/>
          <w:b/>
          <w:sz w:val="28"/>
          <w:szCs w:val="28"/>
        </w:rPr>
      </w:pPr>
      <w:r w:rsidRPr="00E62586">
        <w:rPr>
          <w:rFonts w:ascii="Times New Roman" w:hAnsi="Times New Roman" w:cs="Times New Roman"/>
          <w:sz w:val="28"/>
          <w:szCs w:val="28"/>
        </w:rPr>
        <w:t xml:space="preserve"> </w:t>
      </w:r>
      <w:r w:rsidRPr="006E1F2C">
        <w:rPr>
          <w:rFonts w:ascii="Times New Roman" w:hAnsi="Times New Roman" w:cs="Times New Roman"/>
          <w:b/>
          <w:sz w:val="28"/>
          <w:szCs w:val="28"/>
        </w:rPr>
        <w:t xml:space="preserve">Взаимоотношение медицинского работника и пациента </w:t>
      </w:r>
    </w:p>
    <w:p w:rsidR="006E1F2C" w:rsidRPr="006F594F"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должен уважать честь и достоинство пациента, проявлять внимательное и терпеливое отношение к нему и его </w:t>
      </w:r>
      <w:proofErr w:type="gramStart"/>
      <w:r w:rsidRPr="00E62586">
        <w:rPr>
          <w:rFonts w:ascii="Times New Roman" w:hAnsi="Times New Roman" w:cs="Times New Roman"/>
          <w:sz w:val="28"/>
          <w:szCs w:val="28"/>
        </w:rPr>
        <w:t>близким</w:t>
      </w:r>
      <w:proofErr w:type="gramEnd"/>
      <w:r w:rsidRPr="00E62586">
        <w:rPr>
          <w:rFonts w:ascii="Times New Roman" w:hAnsi="Times New Roman" w:cs="Times New Roman"/>
          <w:sz w:val="28"/>
          <w:szCs w:val="28"/>
        </w:rPr>
        <w:t xml:space="preserve">. Грубое и негуманное отношение к пациенту, унижение его человеческого достоинства, а также любые проявления превосходства, агрессии, неприязни или эгоизма либо выражение предпочтения кому-либо из пациентов со стороны медицинского работника недопустимы. </w:t>
      </w:r>
    </w:p>
    <w:p w:rsidR="00584768" w:rsidRPr="006E1F2C" w:rsidRDefault="00E62586">
      <w:pPr>
        <w:rPr>
          <w:rFonts w:ascii="Times New Roman" w:hAnsi="Times New Roman" w:cs="Times New Roman"/>
          <w:b/>
          <w:sz w:val="28"/>
          <w:szCs w:val="28"/>
        </w:rPr>
      </w:pPr>
      <w:r w:rsidRPr="006E1F2C">
        <w:rPr>
          <w:rFonts w:ascii="Times New Roman" w:hAnsi="Times New Roman" w:cs="Times New Roman"/>
          <w:b/>
          <w:sz w:val="28"/>
          <w:szCs w:val="28"/>
        </w:rPr>
        <w:lastRenderedPageBreak/>
        <w:t xml:space="preserve">Условия оказания медицинской помощи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должен оказывать медицинскую помощь в условиях сохранения принципов свободы выбора и человеческого достоинства пациента. Все, кому требуется скорая медицинская помощь при состояниях, требующих экстренного медицинского вмешательства (при несчастных случаях, травмах, отравлениях и других состояниях и заболеваниях, угрожающих жизни), должны быть приняты и осмотрены медицинскими работниками с учетом специальности и независимо от платежеспособности и наличия страхового медицинского полиса. </w:t>
      </w:r>
    </w:p>
    <w:p w:rsidR="00225B0C" w:rsidRPr="00584768" w:rsidRDefault="00E62586">
      <w:pPr>
        <w:rPr>
          <w:rFonts w:ascii="Times New Roman" w:hAnsi="Times New Roman" w:cs="Times New Roman"/>
          <w:b/>
          <w:sz w:val="28"/>
          <w:szCs w:val="28"/>
        </w:rPr>
      </w:pPr>
      <w:r w:rsidRPr="00584768">
        <w:rPr>
          <w:rFonts w:ascii="Times New Roman" w:hAnsi="Times New Roman" w:cs="Times New Roman"/>
          <w:b/>
          <w:sz w:val="28"/>
          <w:szCs w:val="28"/>
        </w:rPr>
        <w:t xml:space="preserve">Конфликт интересов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 </w:t>
      </w:r>
    </w:p>
    <w:p w:rsidR="00225B0C" w:rsidRPr="00584768" w:rsidRDefault="00E62586">
      <w:pPr>
        <w:rPr>
          <w:rFonts w:ascii="Times New Roman" w:hAnsi="Times New Roman" w:cs="Times New Roman"/>
          <w:b/>
          <w:sz w:val="28"/>
          <w:szCs w:val="28"/>
        </w:rPr>
      </w:pPr>
      <w:r w:rsidRPr="00584768">
        <w:rPr>
          <w:rFonts w:ascii="Times New Roman" w:hAnsi="Times New Roman" w:cs="Times New Roman"/>
          <w:b/>
          <w:sz w:val="28"/>
          <w:szCs w:val="28"/>
        </w:rPr>
        <w:t xml:space="preserve">Врачебная тайна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Пациент вправе рассчитывать на то, что медицинский работник сохранит в тайне всю медицинскую и доверенную ему личную информацию. 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 Медицинский работник должен принять меры, препятствующие разглашению врачебной тайны. Смерть пациента не освобождает от обязанности хранить врачебную тайну. Передача сведений, содержащих врачебную тайну, допускается в случаях, предусмотренных законодательством Российской Федерации.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Моральная поддержка пациента, находящегося при смерти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не должен прибегать к эвтаназии, равно как привлекать к ее исполнению других лиц, но обязан облегчить страдания больных, находящихся в терминальном состоянии, всеми доступными, известными и разрешенными способами.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Медицинский работник должен способствовать пациенту в осуществлении его права воспользоваться духовной поддержкой служителя любой религиозной конфессии, обязан уважать права граждан относительно проведения посмертной экспертизы с учетом действующего законодательства Российской Федерации. </w:t>
      </w:r>
    </w:p>
    <w:p w:rsidR="00584768" w:rsidRDefault="00E62586">
      <w:pPr>
        <w:rPr>
          <w:rFonts w:ascii="Times New Roman" w:hAnsi="Times New Roman" w:cs="Times New Roman"/>
          <w:sz w:val="28"/>
          <w:szCs w:val="28"/>
        </w:rPr>
      </w:pPr>
      <w:r w:rsidRPr="00E62586">
        <w:rPr>
          <w:rFonts w:ascii="Times New Roman" w:hAnsi="Times New Roman" w:cs="Times New Roman"/>
          <w:sz w:val="28"/>
          <w:szCs w:val="28"/>
        </w:rPr>
        <w:lastRenderedPageBreak/>
        <w:t xml:space="preserve">Взаимоотношения между коллегами Взаимоотношения между медицинскими работниками должны строиться на взаимном уважении и доверии. Во взаимоотношениях с коллегами медицинский работник должен быть честен, справедлив, доброжелателен, порядочен, с уважением относиться к их знаниям и опыту, а также быть готовым бескорыстно передать им свой опыт и знания. Моральное право руководства другими медицинскими работниками требует высокого уровня профессиональной компетентности и высокой нравственности. Критика в адрес коллеги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w:t>
      </w:r>
    </w:p>
    <w:p w:rsidR="00225B0C" w:rsidRDefault="00E62586">
      <w:pPr>
        <w:rPr>
          <w:rFonts w:ascii="Times New Roman" w:hAnsi="Times New Roman" w:cs="Times New Roman"/>
          <w:sz w:val="28"/>
          <w:szCs w:val="28"/>
        </w:rPr>
      </w:pPr>
      <w:r w:rsidRPr="00E62586">
        <w:rPr>
          <w:rFonts w:ascii="Times New Roman" w:hAnsi="Times New Roman" w:cs="Times New Roman"/>
          <w:sz w:val="28"/>
          <w:szCs w:val="28"/>
        </w:rPr>
        <w:t>Медицинский работник не имеет права допускать негативные высказывания о своих коллегах и их работе в присутствии пациентов и их родственников. В трудных клинических случаях опытные медицинские работники должны давать советы и оказывать помощь менее опытным коллегам в корректной форме. В соответствии с действующим законодательством всю полноту ответственности за процесс лечения несет только лечащий врач, который вправе принять рекомендации коллег или от них отказаться, руководствуясь при этом исключительно интересами больного.</w:t>
      </w:r>
    </w:p>
    <w:p w:rsidR="00E62586" w:rsidRPr="00227056" w:rsidRDefault="00E62586" w:rsidP="00227056">
      <w:pPr>
        <w:jc w:val="center"/>
        <w:rPr>
          <w:rFonts w:ascii="Times New Roman" w:hAnsi="Times New Roman" w:cs="Times New Roman"/>
          <w:b/>
          <w:sz w:val="28"/>
          <w:szCs w:val="28"/>
        </w:rPr>
      </w:pPr>
      <w:r w:rsidRPr="00227056">
        <w:rPr>
          <w:rFonts w:ascii="Times New Roman" w:hAnsi="Times New Roman" w:cs="Times New Roman"/>
          <w:b/>
          <w:sz w:val="28"/>
          <w:szCs w:val="28"/>
        </w:rPr>
        <w:t>V. Ответственность за нарушение положений Кодекса</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1. Настоящий кодекс имеет обязательную силу для всех работников БУЗ </w:t>
      </w:r>
      <w:r w:rsidR="00584768">
        <w:rPr>
          <w:rFonts w:ascii="Times New Roman" w:hAnsi="Times New Roman" w:cs="Times New Roman"/>
          <w:sz w:val="28"/>
          <w:szCs w:val="28"/>
        </w:rPr>
        <w:t>В</w:t>
      </w:r>
      <w:r w:rsidRPr="00E62586">
        <w:rPr>
          <w:rFonts w:ascii="Times New Roman" w:hAnsi="Times New Roman" w:cs="Times New Roman"/>
          <w:sz w:val="28"/>
          <w:szCs w:val="28"/>
        </w:rPr>
        <w:t>О «</w:t>
      </w:r>
      <w:r w:rsidR="00584768">
        <w:rPr>
          <w:rFonts w:ascii="Times New Roman" w:hAnsi="Times New Roman" w:cs="Times New Roman"/>
          <w:sz w:val="28"/>
          <w:szCs w:val="28"/>
        </w:rPr>
        <w:t>Харовская ЦРБ</w:t>
      </w:r>
      <w:r w:rsidRPr="00E62586">
        <w:rPr>
          <w:rFonts w:ascii="Times New Roman" w:hAnsi="Times New Roman" w:cs="Times New Roman"/>
          <w:sz w:val="28"/>
          <w:szCs w:val="28"/>
        </w:rPr>
        <w:t xml:space="preserve">». </w:t>
      </w:r>
    </w:p>
    <w:p w:rsidR="00E62586"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2. Нарушение работниками учреждения положений Кодекса является основанием для привлечения к дисциплинарной ответственности.</w:t>
      </w:r>
    </w:p>
    <w:p w:rsidR="009D25B3" w:rsidRPr="00E62586" w:rsidRDefault="00E62586">
      <w:pPr>
        <w:rPr>
          <w:rFonts w:ascii="Times New Roman" w:hAnsi="Times New Roman" w:cs="Times New Roman"/>
          <w:sz w:val="28"/>
          <w:szCs w:val="28"/>
        </w:rPr>
      </w:pPr>
      <w:r w:rsidRPr="00E62586">
        <w:rPr>
          <w:rFonts w:ascii="Times New Roman" w:hAnsi="Times New Roman" w:cs="Times New Roman"/>
          <w:sz w:val="28"/>
          <w:szCs w:val="28"/>
        </w:rPr>
        <w:t xml:space="preserve"> 3. Соблюдение работниками учреждения положений Кодекса предлагается учитывать при проведении аттестации, формировании кадрового резерва для выдвижения на вышестоящие должности, а также при поощрениях и наложении дисциплинарных взысканий.</w:t>
      </w:r>
    </w:p>
    <w:sectPr w:rsidR="009D25B3" w:rsidRPr="00E62586" w:rsidSect="006F1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586"/>
    <w:rsid w:val="0019656D"/>
    <w:rsid w:val="00225B0C"/>
    <w:rsid w:val="00227056"/>
    <w:rsid w:val="00584768"/>
    <w:rsid w:val="006E1F2C"/>
    <w:rsid w:val="006F144B"/>
    <w:rsid w:val="006F1EF0"/>
    <w:rsid w:val="006F594F"/>
    <w:rsid w:val="00951B2C"/>
    <w:rsid w:val="009D25B3"/>
    <w:rsid w:val="00E522CF"/>
    <w:rsid w:val="00E62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Smirnova</cp:lastModifiedBy>
  <cp:revision>7</cp:revision>
  <cp:lastPrinted>2023-09-27T08:10:00Z</cp:lastPrinted>
  <dcterms:created xsi:type="dcterms:W3CDTF">2016-03-22T05:42:00Z</dcterms:created>
  <dcterms:modified xsi:type="dcterms:W3CDTF">2023-09-27T08:10:00Z</dcterms:modified>
</cp:coreProperties>
</file>